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6C" w:rsidRPr="00110B93" w:rsidRDefault="00831E6C" w:rsidP="00B91481">
      <w:pPr>
        <w:tabs>
          <w:tab w:val="left" w:pos="6075"/>
        </w:tabs>
        <w:spacing w:after="0"/>
        <w:jc w:val="center"/>
        <w:rPr>
          <w:rFonts w:ascii="Nexa Light" w:hAnsi="Nexa Light"/>
          <w:b/>
          <w:sz w:val="16"/>
          <w:szCs w:val="16"/>
        </w:rPr>
      </w:pPr>
      <w:r w:rsidRPr="00110B93">
        <w:rPr>
          <w:rFonts w:ascii="Nexa Light" w:hAnsi="Nexa Light"/>
          <w:b/>
          <w:sz w:val="16"/>
          <w:szCs w:val="16"/>
        </w:rPr>
        <w:t>SUPERINTENDÊNCIA DE RECURSOS HÍDRICOS – SURH</w:t>
      </w:r>
    </w:p>
    <w:p w:rsidR="00831E6C" w:rsidRPr="00110B93" w:rsidRDefault="00831E6C" w:rsidP="00B91481">
      <w:pPr>
        <w:spacing w:after="0"/>
        <w:jc w:val="center"/>
        <w:rPr>
          <w:rFonts w:ascii="Nexa Light" w:hAnsi="Nexa Light"/>
          <w:b/>
          <w:sz w:val="16"/>
          <w:szCs w:val="16"/>
        </w:rPr>
      </w:pPr>
      <w:r w:rsidRPr="00110B93">
        <w:rPr>
          <w:rFonts w:ascii="Nexa Light" w:hAnsi="Nexa Light"/>
          <w:b/>
          <w:sz w:val="16"/>
          <w:szCs w:val="16"/>
        </w:rPr>
        <w:t>COORDENADORIA DE CONTROLE DE RECURSOS HÍDRICOS – CCRH</w:t>
      </w:r>
    </w:p>
    <w:p w:rsidR="00831E6C" w:rsidRPr="00110B93" w:rsidRDefault="00831E6C" w:rsidP="00F66C01">
      <w:pPr>
        <w:spacing w:before="120" w:after="120"/>
        <w:jc w:val="center"/>
        <w:rPr>
          <w:rFonts w:ascii="Nexa Light" w:hAnsi="Nexa Light"/>
          <w:sz w:val="16"/>
          <w:szCs w:val="16"/>
        </w:rPr>
      </w:pPr>
      <w:r w:rsidRPr="00110B93">
        <w:rPr>
          <w:rFonts w:ascii="Nexa Light" w:hAnsi="Nexa Light"/>
          <w:b/>
          <w:sz w:val="16"/>
          <w:szCs w:val="16"/>
        </w:rPr>
        <w:t>FORMULÁRIO I - REQUERIMENTO DE OUTORGA</w:t>
      </w:r>
    </w:p>
    <w:p w:rsidR="00C04004" w:rsidRPr="00110B93" w:rsidRDefault="00D82FE3" w:rsidP="00F66C01">
      <w:pPr>
        <w:spacing w:after="120"/>
        <w:ind w:firstLine="709"/>
        <w:jc w:val="both"/>
        <w:rPr>
          <w:rFonts w:ascii="Nexa Light" w:hAnsi="Nexa Light"/>
          <w:sz w:val="16"/>
          <w:szCs w:val="16"/>
        </w:rPr>
      </w:pPr>
      <w:r w:rsidRPr="00110B93">
        <w:rPr>
          <w:rFonts w:ascii="Nexa Light" w:hAnsi="Nexa Light"/>
          <w:sz w:val="16"/>
          <w:szCs w:val="16"/>
        </w:rPr>
        <w:t>Vem</w:t>
      </w:r>
      <w:r w:rsidR="00C04004" w:rsidRPr="00110B93">
        <w:rPr>
          <w:rFonts w:ascii="Nexa Light" w:hAnsi="Nexa Light"/>
          <w:sz w:val="16"/>
          <w:szCs w:val="16"/>
        </w:rPr>
        <w:t xml:space="preserve"> requerer junto à Secretaria de Estado do Meio Ambiente – SEMA-MT direito de uso de recursos hídricos, conforme as especificações no quadro abaixo e as constantes dos formulários, de acordo com o disposto na Lei </w:t>
      </w:r>
      <w:proofErr w:type="gramStart"/>
      <w:r w:rsidR="00C04004" w:rsidRPr="00110B93">
        <w:rPr>
          <w:rFonts w:ascii="Nexa Light" w:hAnsi="Nexa Light"/>
          <w:sz w:val="16"/>
          <w:szCs w:val="16"/>
        </w:rPr>
        <w:t>n.º</w:t>
      </w:r>
      <w:proofErr w:type="gramEnd"/>
      <w:r w:rsidR="00C04004" w:rsidRPr="00110B93">
        <w:rPr>
          <w:rFonts w:ascii="Nexa Light" w:hAnsi="Nexa Light"/>
          <w:sz w:val="16"/>
          <w:szCs w:val="16"/>
        </w:rPr>
        <w:t xml:space="preserve"> 6.945, de 05/11/97, Lei n.º 9.612, de 12/09/11, Decreto n.º 336, de 06/06/</w:t>
      </w:r>
      <w:r w:rsidR="004A6067" w:rsidRPr="00110B93">
        <w:rPr>
          <w:rFonts w:ascii="Nexa Light" w:hAnsi="Nexa Light"/>
          <w:sz w:val="16"/>
          <w:szCs w:val="16"/>
        </w:rPr>
        <w:t>200</w:t>
      </w:r>
      <w:r w:rsidR="00154CDD" w:rsidRPr="00110B93">
        <w:rPr>
          <w:rFonts w:ascii="Nexa Light" w:hAnsi="Nexa Light"/>
          <w:sz w:val="16"/>
          <w:szCs w:val="16"/>
        </w:rPr>
        <w:t>7, e na legislação correlata.</w:t>
      </w:r>
      <w:r w:rsidR="001A276D" w:rsidRPr="00110B93">
        <w:rPr>
          <w:rFonts w:ascii="Nexa Light" w:hAnsi="Nexa Light"/>
          <w:sz w:val="16"/>
          <w:szCs w:val="16"/>
        </w:rPr>
        <w:t xml:space="preserve"> 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11"/>
        <w:gridCol w:w="2603"/>
        <w:gridCol w:w="512"/>
        <w:gridCol w:w="2603"/>
        <w:gridCol w:w="512"/>
        <w:gridCol w:w="2603"/>
      </w:tblGrid>
      <w:tr w:rsidR="00C04004" w:rsidRPr="00110B93" w:rsidTr="00B91481">
        <w:trPr>
          <w:trHeight w:val="634"/>
          <w:jc w:val="center"/>
        </w:trPr>
        <w:tc>
          <w:tcPr>
            <w:tcW w:w="1666" w:type="pct"/>
            <w:gridSpan w:val="2"/>
            <w:shd w:val="clear" w:color="auto" w:fill="D9D9D9" w:themeFill="background1" w:themeFillShade="D9"/>
            <w:vAlign w:val="center"/>
          </w:tcPr>
          <w:p w:rsidR="00C04004" w:rsidRPr="00110B93" w:rsidRDefault="00C04004" w:rsidP="00EA3351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CATEGORIA</w:t>
            </w:r>
          </w:p>
        </w:tc>
        <w:tc>
          <w:tcPr>
            <w:tcW w:w="1666" w:type="pct"/>
            <w:gridSpan w:val="2"/>
            <w:shd w:val="clear" w:color="auto" w:fill="D9D9D9" w:themeFill="background1" w:themeFillShade="D9"/>
            <w:vAlign w:val="center"/>
          </w:tcPr>
          <w:p w:rsidR="00C04004" w:rsidRPr="00110B93" w:rsidRDefault="00C04004" w:rsidP="00EA3351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MODALIDADE</w:t>
            </w:r>
          </w:p>
          <w:p w:rsidR="00C04004" w:rsidRPr="00110B93" w:rsidRDefault="00C04004" w:rsidP="00EA3351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  <w:vertAlign w:val="superscript"/>
              </w:rPr>
              <w:t>Preencher Formulário Correspondente</w:t>
            </w:r>
          </w:p>
        </w:tc>
        <w:tc>
          <w:tcPr>
            <w:tcW w:w="1667" w:type="pct"/>
            <w:gridSpan w:val="2"/>
            <w:shd w:val="clear" w:color="auto" w:fill="D9D9D9" w:themeFill="background1" w:themeFillShade="D9"/>
            <w:vAlign w:val="center"/>
          </w:tcPr>
          <w:p w:rsidR="00C04004" w:rsidRPr="00110B93" w:rsidRDefault="00C04004" w:rsidP="00EA3351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FINALIDADE</w:t>
            </w:r>
          </w:p>
          <w:p w:rsidR="00C04004" w:rsidRPr="00110B93" w:rsidRDefault="00C04004" w:rsidP="00EA3351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  <w:vertAlign w:val="superscript"/>
              </w:rPr>
              <w:t>Preencher Formulário Correspondente</w:t>
            </w:r>
          </w:p>
        </w:tc>
      </w:tr>
      <w:tr w:rsidR="002C0AFE" w:rsidRPr="00110B93" w:rsidTr="00EA39EA">
        <w:trPr>
          <w:trHeight w:val="893"/>
          <w:jc w:val="center"/>
        </w:trPr>
        <w:tc>
          <w:tcPr>
            <w:tcW w:w="273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0AFE" w:rsidRPr="00110B93" w:rsidRDefault="00F72F65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08FF7F0F" wp14:editId="4CBA08E3">
                      <wp:simplePos x="0" y="0"/>
                      <wp:positionH relativeFrom="column">
                        <wp:posOffset>10421</wp:posOffset>
                      </wp:positionH>
                      <wp:positionV relativeFrom="paragraph">
                        <wp:posOffset>92710</wp:posOffset>
                      </wp:positionV>
                      <wp:extent cx="204470" cy="204470"/>
                      <wp:effectExtent l="0" t="0" r="24130" b="2413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490A4" id="Retângulo 11" o:spid="_x0000_s1026" style="position:absolute;margin-left:.8pt;margin-top:7.3pt;width:16.1pt;height:16.1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C0AFE" w:rsidRPr="00110B93" w:rsidRDefault="00910723" w:rsidP="001A7523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Outorga de direito de uso de recursos hídricos</w:t>
            </w:r>
          </w:p>
        </w:tc>
        <w:tc>
          <w:tcPr>
            <w:tcW w:w="274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0AFE" w:rsidRPr="00110B93" w:rsidRDefault="003A37E1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17F3CD46" wp14:editId="7F16C3FA">
                      <wp:simplePos x="0" y="0"/>
                      <wp:positionH relativeFrom="column">
                        <wp:posOffset>7246</wp:posOffset>
                      </wp:positionH>
                      <wp:positionV relativeFrom="paragraph">
                        <wp:posOffset>86995</wp:posOffset>
                      </wp:positionV>
                      <wp:extent cx="204470" cy="204470"/>
                      <wp:effectExtent l="0" t="0" r="24130" b="2413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03E8D4" id="Retângulo 6" o:spid="_x0000_s1026" style="position:absolute;margin-left:.55pt;margin-top:6.85pt;width:16.1pt;height:16.1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D6761" w:rsidRPr="00110B93" w:rsidRDefault="00A434AC" w:rsidP="001A7523">
            <w:pPr>
              <w:jc w:val="center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Derivação ou captação de água</w:t>
            </w:r>
            <w:r w:rsidR="0051446F" w:rsidRPr="00110B93">
              <w:rPr>
                <w:rFonts w:ascii="Nexa Light" w:hAnsi="Nexa Light"/>
                <w:b/>
                <w:sz w:val="16"/>
                <w:szCs w:val="16"/>
              </w:rPr>
              <w:t xml:space="preserve"> s</w:t>
            </w:r>
            <w:r w:rsidRPr="00110B93">
              <w:rPr>
                <w:rFonts w:ascii="Nexa Light" w:hAnsi="Nexa Light"/>
                <w:b/>
                <w:sz w:val="16"/>
                <w:szCs w:val="16"/>
              </w:rPr>
              <w:t>uperficial</w:t>
            </w:r>
            <w:r w:rsidRPr="00110B93">
              <w:rPr>
                <w:rFonts w:ascii="Nexa Light" w:hAnsi="Nexa Light"/>
                <w:sz w:val="16"/>
                <w:szCs w:val="16"/>
              </w:rPr>
              <w:t xml:space="preserve"> </w:t>
            </w:r>
          </w:p>
          <w:p w:rsidR="00BE630D" w:rsidRPr="00110B93" w:rsidRDefault="00A434AC" w:rsidP="001A7523">
            <w:pPr>
              <w:jc w:val="center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 xml:space="preserve">(Formulário </w:t>
            </w:r>
            <w:r w:rsidR="003928BE" w:rsidRPr="00110B93">
              <w:rPr>
                <w:rFonts w:ascii="Nexa Light" w:hAnsi="Nexa Light"/>
                <w:sz w:val="16"/>
                <w:szCs w:val="16"/>
              </w:rPr>
              <w:t>V</w:t>
            </w:r>
            <w:r w:rsidRPr="00110B93">
              <w:rPr>
                <w:rFonts w:ascii="Nexa Light" w:hAnsi="Nexa Light"/>
                <w:sz w:val="16"/>
                <w:szCs w:val="16"/>
              </w:rPr>
              <w:t>)</w:t>
            </w:r>
          </w:p>
        </w:tc>
        <w:tc>
          <w:tcPr>
            <w:tcW w:w="274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C0AFE" w:rsidRPr="00110B93" w:rsidRDefault="001A7523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694DF3" wp14:editId="0DE02E22">
                      <wp:simplePos x="0" y="0"/>
                      <wp:positionH relativeFrom="column">
                        <wp:posOffset>14231</wp:posOffset>
                      </wp:positionH>
                      <wp:positionV relativeFrom="paragraph">
                        <wp:posOffset>90170</wp:posOffset>
                      </wp:positionV>
                      <wp:extent cx="204470" cy="204470"/>
                      <wp:effectExtent l="0" t="0" r="24130" b="2413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6C0F0" id="Retângulo 20" o:spid="_x0000_s1026" style="position:absolute;margin-left:1.1pt;margin-top:7.1pt;width:16.1pt;height:1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C4FE0" w:rsidRPr="00110B93" w:rsidRDefault="00EC4FE0" w:rsidP="00EC4FE0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Abastecimento</w:t>
            </w:r>
          </w:p>
          <w:p w:rsidR="002C0AFE" w:rsidRPr="00110B93" w:rsidRDefault="00A434AC" w:rsidP="00EC4FE0">
            <w:pPr>
              <w:jc w:val="center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 xml:space="preserve">(Formulário </w:t>
            </w:r>
            <w:r w:rsidR="00CE55FF" w:rsidRPr="00110B93">
              <w:rPr>
                <w:rFonts w:ascii="Nexa Light" w:hAnsi="Nexa Light"/>
                <w:sz w:val="16"/>
                <w:szCs w:val="16"/>
              </w:rPr>
              <w:t>XII</w:t>
            </w:r>
            <w:r w:rsidRPr="00110B93">
              <w:rPr>
                <w:rFonts w:ascii="Nexa Light" w:hAnsi="Nexa Light"/>
                <w:sz w:val="16"/>
                <w:szCs w:val="16"/>
              </w:rPr>
              <w:t>)</w:t>
            </w:r>
          </w:p>
        </w:tc>
      </w:tr>
      <w:tr w:rsidR="00A434AC" w:rsidRPr="00110B93" w:rsidTr="00EA39EA">
        <w:trPr>
          <w:trHeight w:val="893"/>
          <w:jc w:val="center"/>
        </w:trPr>
        <w:tc>
          <w:tcPr>
            <w:tcW w:w="27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A434AC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34AC" w:rsidRPr="00110B93" w:rsidRDefault="00A434AC" w:rsidP="0064641A">
            <w:pPr>
              <w:rPr>
                <w:rFonts w:ascii="Nexa Light" w:hAnsi="Nexa Light"/>
                <w:b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E06694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439DAB" wp14:editId="7A0481C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89909</wp:posOffset>
                      </wp:positionV>
                      <wp:extent cx="204470" cy="204470"/>
                      <wp:effectExtent l="0" t="0" r="24130" b="24130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C71417" id="Retângulo 25" o:spid="_x0000_s1026" style="position:absolute;margin-left:.7pt;margin-top:7.1pt;width:16.1pt;height:1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34AC" w:rsidRPr="00110B93" w:rsidRDefault="00BE630D" w:rsidP="001A7523">
            <w:pPr>
              <w:jc w:val="center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 xml:space="preserve">Derivação ou captação de água subterrânea </w:t>
            </w:r>
            <w:r w:rsidRPr="00110B93">
              <w:rPr>
                <w:rFonts w:ascii="Nexa Light" w:hAnsi="Nexa Light"/>
                <w:sz w:val="16"/>
                <w:szCs w:val="16"/>
              </w:rPr>
              <w:t>(Formulário V</w:t>
            </w:r>
            <w:r w:rsidR="00F76C0A" w:rsidRPr="00110B93">
              <w:rPr>
                <w:rFonts w:ascii="Nexa Light" w:hAnsi="Nexa Light"/>
                <w:sz w:val="16"/>
                <w:szCs w:val="16"/>
              </w:rPr>
              <w:t>I</w:t>
            </w:r>
            <w:r w:rsidRPr="00110B93">
              <w:rPr>
                <w:rFonts w:ascii="Nexa Light" w:hAnsi="Nexa Light"/>
                <w:sz w:val="16"/>
                <w:szCs w:val="16"/>
              </w:rPr>
              <w:t>)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EA39EA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716CFC" wp14:editId="256EADA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88900</wp:posOffset>
                      </wp:positionV>
                      <wp:extent cx="204470" cy="204470"/>
                      <wp:effectExtent l="0" t="0" r="24130" b="2413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48BBFF" id="Retângulo 21" o:spid="_x0000_s1026" style="position:absolute;margin-left:.35pt;margin-top:7pt;width:16.1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34AC" w:rsidRPr="00110B93" w:rsidRDefault="00EC4FE0" w:rsidP="00EC4FE0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Esgotamento Sanitário</w:t>
            </w:r>
            <w:r w:rsidRPr="00110B93">
              <w:rPr>
                <w:rFonts w:ascii="Nexa Light" w:hAnsi="Nexa Light"/>
                <w:sz w:val="16"/>
                <w:szCs w:val="16"/>
              </w:rPr>
              <w:t xml:space="preserve"> (Formulário XIII)</w:t>
            </w:r>
          </w:p>
        </w:tc>
      </w:tr>
      <w:tr w:rsidR="00A434AC" w:rsidRPr="00110B93" w:rsidTr="00EA39EA">
        <w:trPr>
          <w:trHeight w:val="893"/>
          <w:jc w:val="center"/>
        </w:trPr>
        <w:tc>
          <w:tcPr>
            <w:tcW w:w="27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F72F65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CADF391" wp14:editId="1865D7B2">
                      <wp:simplePos x="0" y="0"/>
                      <wp:positionH relativeFrom="column">
                        <wp:posOffset>6724</wp:posOffset>
                      </wp:positionH>
                      <wp:positionV relativeFrom="paragraph">
                        <wp:posOffset>93345</wp:posOffset>
                      </wp:positionV>
                      <wp:extent cx="204470" cy="204470"/>
                      <wp:effectExtent l="0" t="0" r="24130" b="2413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303A83" id="Retângulo 13" o:spid="_x0000_s1026" style="position:absolute;margin-left:.55pt;margin-top:7.35pt;width:16.1pt;height:16.1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76C0A" w:rsidRPr="00110B93" w:rsidRDefault="005B49FF" w:rsidP="001A7523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Alteração de outorga de direito de uso de recursos hídricos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ED0CE7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16108F39" wp14:editId="14534318">
                      <wp:simplePos x="0" y="0"/>
                      <wp:positionH relativeFrom="column">
                        <wp:posOffset>9264</wp:posOffset>
                      </wp:positionH>
                      <wp:positionV relativeFrom="paragraph">
                        <wp:posOffset>91440</wp:posOffset>
                      </wp:positionV>
                      <wp:extent cx="204470" cy="204470"/>
                      <wp:effectExtent l="0" t="0" r="24130" b="2413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828063" id="Retângulo 8" o:spid="_x0000_s1026" style="position:absolute;margin-left:.75pt;margin-top:7.2pt;width:16.1pt;height:16.1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34AC" w:rsidRPr="00110B93" w:rsidRDefault="005B49FF" w:rsidP="0079229E">
            <w:pPr>
              <w:jc w:val="center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Lançamento de efluentes</w:t>
            </w:r>
            <w:r w:rsidRPr="00110B93">
              <w:rPr>
                <w:rFonts w:ascii="Nexa Light" w:hAnsi="Nexa Light"/>
                <w:sz w:val="16"/>
                <w:szCs w:val="16"/>
              </w:rPr>
              <w:t xml:space="preserve"> (Formulário </w:t>
            </w:r>
            <w:r w:rsidR="003928BE" w:rsidRPr="00110B93">
              <w:rPr>
                <w:rFonts w:ascii="Nexa Light" w:hAnsi="Nexa Light"/>
                <w:sz w:val="16"/>
                <w:szCs w:val="16"/>
              </w:rPr>
              <w:t>VI</w:t>
            </w:r>
            <w:r w:rsidR="0079229E" w:rsidRPr="00110B93">
              <w:rPr>
                <w:rFonts w:ascii="Nexa Light" w:hAnsi="Nexa Light"/>
                <w:sz w:val="16"/>
                <w:szCs w:val="16"/>
              </w:rPr>
              <w:t>I</w:t>
            </w:r>
            <w:r w:rsidRPr="00110B93">
              <w:rPr>
                <w:rFonts w:ascii="Nexa Light" w:hAnsi="Nexa Light"/>
                <w:sz w:val="16"/>
                <w:szCs w:val="16"/>
              </w:rPr>
              <w:t>)</w:t>
            </w: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EA39EA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E362FB2" wp14:editId="7FD0C70E">
                      <wp:simplePos x="0" y="0"/>
                      <wp:positionH relativeFrom="column">
                        <wp:posOffset>5454</wp:posOffset>
                      </wp:positionH>
                      <wp:positionV relativeFrom="paragraph">
                        <wp:posOffset>93345</wp:posOffset>
                      </wp:positionV>
                      <wp:extent cx="204470" cy="204470"/>
                      <wp:effectExtent l="0" t="0" r="24130" b="2413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8476E6" id="Retângulo 17" o:spid="_x0000_s1026" style="position:absolute;margin-left:.45pt;margin-top:7.35pt;width:16.1pt;height:16.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D6761" w:rsidRPr="00110B93" w:rsidRDefault="00EC4FE0" w:rsidP="00CE55FF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 xml:space="preserve">Indústria </w:t>
            </w:r>
          </w:p>
          <w:p w:rsidR="00A434AC" w:rsidRPr="00110B93" w:rsidRDefault="00EC4FE0" w:rsidP="00CE55FF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>(Formulário XIV)</w:t>
            </w:r>
          </w:p>
        </w:tc>
      </w:tr>
      <w:tr w:rsidR="00A434AC" w:rsidRPr="00110B93" w:rsidTr="00EA39EA">
        <w:trPr>
          <w:trHeight w:val="893"/>
          <w:jc w:val="center"/>
        </w:trPr>
        <w:tc>
          <w:tcPr>
            <w:tcW w:w="27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A434AC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76C0A" w:rsidRPr="00110B93" w:rsidRDefault="00F76C0A" w:rsidP="001A276D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A434AC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641A" w:rsidRPr="00110B93" w:rsidRDefault="0064641A" w:rsidP="0064641A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EC4FE0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DB9B1C1" wp14:editId="37E51EA4">
                      <wp:simplePos x="0" y="0"/>
                      <wp:positionH relativeFrom="column">
                        <wp:posOffset>11804</wp:posOffset>
                      </wp:positionH>
                      <wp:positionV relativeFrom="paragraph">
                        <wp:posOffset>93980</wp:posOffset>
                      </wp:positionV>
                      <wp:extent cx="204470" cy="204470"/>
                      <wp:effectExtent l="0" t="0" r="24130" b="2413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4E93EE" id="Retângulo 18" o:spid="_x0000_s1026" style="position:absolute;margin-left:.95pt;margin-top:7.4pt;width:16.1pt;height:16.1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D6761" w:rsidRPr="00110B93" w:rsidRDefault="00EC4FE0" w:rsidP="00ED0CE7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 xml:space="preserve">Mineração </w:t>
            </w:r>
          </w:p>
          <w:p w:rsidR="008C6CAE" w:rsidRPr="00110B93" w:rsidRDefault="00EC4FE0" w:rsidP="005D6761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>(Formulário XV)</w:t>
            </w:r>
          </w:p>
        </w:tc>
      </w:tr>
      <w:tr w:rsidR="00ED0CE7" w:rsidRPr="00110B93" w:rsidTr="00EA39EA">
        <w:trPr>
          <w:trHeight w:val="893"/>
          <w:jc w:val="center"/>
        </w:trPr>
        <w:tc>
          <w:tcPr>
            <w:tcW w:w="27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0CE7" w:rsidRPr="00110B93" w:rsidRDefault="00ED0CE7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D0CE7" w:rsidRPr="00110B93" w:rsidRDefault="00ED0CE7" w:rsidP="001A276D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0CE7" w:rsidRPr="00110B93" w:rsidRDefault="00ED0CE7" w:rsidP="00C04004">
            <w:pPr>
              <w:jc w:val="both"/>
              <w:rPr>
                <w:rFonts w:ascii="Nexa Light" w:hAnsi="Nexa Light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D0CE7" w:rsidRPr="00110B93" w:rsidRDefault="00ED0CE7" w:rsidP="001A7523">
            <w:pPr>
              <w:jc w:val="center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0CE7" w:rsidRPr="00110B93" w:rsidRDefault="00EA39EA" w:rsidP="00C04004">
            <w:pPr>
              <w:jc w:val="both"/>
              <w:rPr>
                <w:rFonts w:ascii="Nexa Light" w:hAnsi="Nexa Light"/>
                <w:noProof/>
                <w:sz w:val="16"/>
                <w:szCs w:val="16"/>
                <w:lang w:eastAsia="pt-BR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7B52787" wp14:editId="6BBA1B64">
                      <wp:simplePos x="0" y="0"/>
                      <wp:positionH relativeFrom="column">
                        <wp:posOffset>5454</wp:posOffset>
                      </wp:positionH>
                      <wp:positionV relativeFrom="paragraph">
                        <wp:posOffset>92710</wp:posOffset>
                      </wp:positionV>
                      <wp:extent cx="204470" cy="204470"/>
                      <wp:effectExtent l="0" t="0" r="24130" b="2413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1ABB1E" id="Retângulo 19" o:spid="_x0000_s1026" style="position:absolute;margin-left:.45pt;margin-top:7.3pt;width:16.1pt;height:16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D6761" w:rsidRPr="00110B93" w:rsidRDefault="00ED0CE7" w:rsidP="00ED0CE7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 xml:space="preserve">Aquicultura Tanque Escavado </w:t>
            </w:r>
          </w:p>
          <w:p w:rsidR="00ED0CE7" w:rsidRPr="00110B93" w:rsidRDefault="00ED0CE7" w:rsidP="00ED0CE7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>(Formulário XVI)</w:t>
            </w:r>
          </w:p>
        </w:tc>
      </w:tr>
      <w:tr w:rsidR="00A434AC" w:rsidRPr="00110B93" w:rsidTr="00EA39EA">
        <w:trPr>
          <w:trHeight w:val="893"/>
          <w:jc w:val="center"/>
        </w:trPr>
        <w:tc>
          <w:tcPr>
            <w:tcW w:w="27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A434AC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928BE" w:rsidRPr="00110B93" w:rsidRDefault="003928BE" w:rsidP="003928BE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A434AC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34AC" w:rsidRPr="00110B93" w:rsidRDefault="00A434AC" w:rsidP="00EA39EA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34AC" w:rsidRPr="00110B93" w:rsidRDefault="001B3FD3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E72FBCA" wp14:editId="0C32451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91701</wp:posOffset>
                      </wp:positionV>
                      <wp:extent cx="204470" cy="204470"/>
                      <wp:effectExtent l="0" t="0" r="24130" b="2413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19858F" id="Retângulo 5" o:spid="_x0000_s1026" style="position:absolute;margin-left:.65pt;margin-top:7.2pt;width:16.1pt;height:16.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34AC" w:rsidRPr="00110B93" w:rsidRDefault="008C6CAE" w:rsidP="00CE55FF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 xml:space="preserve">Aquicultura Tanque Rede </w:t>
            </w:r>
            <w:r w:rsidRPr="00110B93">
              <w:rPr>
                <w:rFonts w:ascii="Nexa Light" w:hAnsi="Nexa Light"/>
                <w:sz w:val="16"/>
                <w:szCs w:val="16"/>
              </w:rPr>
              <w:t>(Formulário XVII)</w:t>
            </w:r>
          </w:p>
        </w:tc>
      </w:tr>
      <w:tr w:rsidR="005B49FF" w:rsidRPr="00110B93" w:rsidTr="00EA39EA">
        <w:trPr>
          <w:trHeight w:val="893"/>
          <w:jc w:val="center"/>
        </w:trPr>
        <w:tc>
          <w:tcPr>
            <w:tcW w:w="27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49FF" w:rsidRPr="00110B93" w:rsidRDefault="005B49FF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B49FF" w:rsidRPr="00110B93" w:rsidRDefault="005B49FF" w:rsidP="00F76C0A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49FF" w:rsidRPr="00110B93" w:rsidRDefault="005B49FF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B49FF" w:rsidRPr="00110B93" w:rsidRDefault="005B49FF" w:rsidP="001A276D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49FF" w:rsidRPr="00110B93" w:rsidRDefault="00D00E33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83996D" wp14:editId="2EA19934">
                      <wp:simplePos x="0" y="0"/>
                      <wp:positionH relativeFrom="column">
                        <wp:posOffset>4706</wp:posOffset>
                      </wp:positionH>
                      <wp:positionV relativeFrom="paragraph">
                        <wp:posOffset>92075</wp:posOffset>
                      </wp:positionV>
                      <wp:extent cx="204470" cy="204470"/>
                      <wp:effectExtent l="0" t="0" r="24130" b="24130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42075B" id="Retângulo 22" o:spid="_x0000_s1026" style="position:absolute;margin-left:.35pt;margin-top:7.25pt;width:16.1pt;height:16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B3FD3" w:rsidRPr="00110B93" w:rsidRDefault="001B3FD3" w:rsidP="001B3FD3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Avicultura/Bovinocultura Suinocultura</w:t>
            </w:r>
          </w:p>
          <w:p w:rsidR="005B49FF" w:rsidRPr="00110B93" w:rsidRDefault="001B3FD3" w:rsidP="001B3FD3">
            <w:pPr>
              <w:jc w:val="center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>(Formulário XVIII)</w:t>
            </w:r>
          </w:p>
        </w:tc>
      </w:tr>
      <w:tr w:rsidR="00ED0CE7" w:rsidRPr="00110B93" w:rsidTr="00EA39EA">
        <w:trPr>
          <w:trHeight w:val="893"/>
          <w:jc w:val="center"/>
        </w:trPr>
        <w:tc>
          <w:tcPr>
            <w:tcW w:w="27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0CE7" w:rsidRPr="00110B93" w:rsidRDefault="00ED0CE7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D0CE7" w:rsidRPr="00110B93" w:rsidRDefault="00ED0CE7" w:rsidP="00F76C0A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0CE7" w:rsidRPr="00110B93" w:rsidRDefault="00ED0CE7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D0CE7" w:rsidRPr="00110B93" w:rsidRDefault="00ED0CE7" w:rsidP="001A276D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0CE7" w:rsidRPr="00110B93" w:rsidRDefault="00ED0CE7" w:rsidP="00C04004">
            <w:pPr>
              <w:jc w:val="both"/>
              <w:rPr>
                <w:rFonts w:ascii="Nexa Light" w:hAnsi="Nexa Light"/>
                <w:noProof/>
                <w:sz w:val="16"/>
                <w:szCs w:val="16"/>
                <w:lang w:eastAsia="pt-BR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7244AF" wp14:editId="76C1D6E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93084</wp:posOffset>
                      </wp:positionV>
                      <wp:extent cx="204470" cy="204470"/>
                      <wp:effectExtent l="0" t="0" r="24130" b="2413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EB79A7" id="Retângulo 23" o:spid="_x0000_s1026" style="position:absolute;margin-left:.6pt;margin-top:7.35pt;width:16.1pt;height:16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D0CE7" w:rsidRPr="00110B93" w:rsidRDefault="005D6761" w:rsidP="00B91481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 xml:space="preserve">Irrigação </w:t>
            </w:r>
            <w:r w:rsidR="00ED0CE7" w:rsidRPr="00110B93">
              <w:rPr>
                <w:rFonts w:ascii="Nexa Light" w:hAnsi="Nexa Light"/>
                <w:sz w:val="16"/>
                <w:szCs w:val="16"/>
              </w:rPr>
              <w:t>Planilha de Irrigação (Formulário XX)</w:t>
            </w:r>
          </w:p>
        </w:tc>
      </w:tr>
      <w:tr w:rsidR="005B49FF" w:rsidRPr="00110B93" w:rsidTr="00EA39EA">
        <w:trPr>
          <w:trHeight w:val="893"/>
          <w:jc w:val="center"/>
        </w:trPr>
        <w:tc>
          <w:tcPr>
            <w:tcW w:w="273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B49FF" w:rsidRPr="00110B93" w:rsidRDefault="005B49FF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:rsidR="00CA4638" w:rsidRPr="00110B93" w:rsidRDefault="00CA4638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:rsidR="005B49FF" w:rsidRPr="00110B93" w:rsidRDefault="005B49FF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BB2988" w:rsidRPr="00110B93" w:rsidRDefault="00BB2988" w:rsidP="0010485F">
            <w:pPr>
              <w:jc w:val="both"/>
              <w:rPr>
                <w:rFonts w:ascii="Nexa Light" w:hAnsi="Nexa Light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B49FF" w:rsidRPr="00110B93" w:rsidRDefault="00ED0CE7" w:rsidP="00C04004">
            <w:pPr>
              <w:jc w:val="both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DBAB2A6" wp14:editId="4E644D2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93719</wp:posOffset>
                      </wp:positionV>
                      <wp:extent cx="204470" cy="204470"/>
                      <wp:effectExtent l="0" t="0" r="24130" b="2413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05A9A" id="Retângulo 4" o:spid="_x0000_s1026" style="position:absolute;margin-left:.6pt;margin-top:7.4pt;width:16.1pt;height:16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1393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D0CE7" w:rsidRPr="00110B93" w:rsidRDefault="00ED0CE7" w:rsidP="00ED0CE7">
            <w:pPr>
              <w:jc w:val="center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 xml:space="preserve">Outros Usos – Especificar </w:t>
            </w:r>
            <w:r w:rsidRPr="00110B93">
              <w:rPr>
                <w:rFonts w:ascii="Nexa Light" w:hAnsi="Nexa Light"/>
                <w:sz w:val="16"/>
                <w:szCs w:val="16"/>
              </w:rPr>
              <w:t>(Formulário XIX):</w:t>
            </w:r>
          </w:p>
          <w:p w:rsidR="00F76CAE" w:rsidRPr="00110B93" w:rsidRDefault="00ED0CE7" w:rsidP="00ED0CE7">
            <w:pPr>
              <w:jc w:val="center"/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__________________________</w:t>
            </w:r>
          </w:p>
        </w:tc>
      </w:tr>
    </w:tbl>
    <w:p w:rsidR="006F00D1" w:rsidRPr="00110B93" w:rsidRDefault="00D22CFB" w:rsidP="00F66C01">
      <w:pPr>
        <w:jc w:val="center"/>
        <w:rPr>
          <w:rFonts w:ascii="Nexa Light" w:hAnsi="Nexa Light"/>
          <w:b/>
          <w:sz w:val="16"/>
          <w:szCs w:val="16"/>
        </w:rPr>
      </w:pPr>
      <w:r w:rsidRPr="00110B93">
        <w:rPr>
          <w:rFonts w:ascii="Nexa Light" w:hAnsi="Nexa Light"/>
          <w:b/>
          <w:sz w:val="16"/>
          <w:szCs w:val="16"/>
        </w:rPr>
        <w:t xml:space="preserve">OBS.: Preencher </w:t>
      </w:r>
      <w:r w:rsidR="00BB2988" w:rsidRPr="00110B93">
        <w:rPr>
          <w:rFonts w:ascii="Nexa Light" w:hAnsi="Nexa Light"/>
          <w:b/>
          <w:sz w:val="16"/>
          <w:szCs w:val="16"/>
        </w:rPr>
        <w:t xml:space="preserve">ao </w:t>
      </w:r>
      <w:r w:rsidRPr="00110B93">
        <w:rPr>
          <w:rFonts w:ascii="Nexa Light" w:hAnsi="Nexa Light"/>
          <w:b/>
          <w:sz w:val="16"/>
          <w:szCs w:val="16"/>
        </w:rPr>
        <w:t>menos uma al</w:t>
      </w:r>
      <w:r w:rsidR="00154CDD" w:rsidRPr="00110B93">
        <w:rPr>
          <w:rFonts w:ascii="Nexa Light" w:hAnsi="Nexa Light"/>
          <w:b/>
          <w:sz w:val="16"/>
          <w:szCs w:val="16"/>
        </w:rPr>
        <w:t xml:space="preserve">ternativa </w:t>
      </w:r>
      <w:r w:rsidR="00BB2988" w:rsidRPr="00110B93">
        <w:rPr>
          <w:rFonts w:ascii="Nexa Light" w:hAnsi="Nexa Light"/>
          <w:b/>
          <w:sz w:val="16"/>
          <w:szCs w:val="16"/>
        </w:rPr>
        <w:t xml:space="preserve">para </w:t>
      </w:r>
      <w:r w:rsidR="00154CDD" w:rsidRPr="00110B93">
        <w:rPr>
          <w:rFonts w:ascii="Nexa Light" w:hAnsi="Nexa Light"/>
          <w:b/>
          <w:sz w:val="16"/>
          <w:szCs w:val="16"/>
        </w:rPr>
        <w:t>cada coluna.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8"/>
        <w:gridCol w:w="3120"/>
        <w:gridCol w:w="3106"/>
      </w:tblGrid>
      <w:tr w:rsidR="00484EA1" w:rsidRPr="00110B93" w:rsidTr="00FC7C88">
        <w:tc>
          <w:tcPr>
            <w:tcW w:w="9494" w:type="dxa"/>
            <w:gridSpan w:val="3"/>
            <w:shd w:val="clear" w:color="auto" w:fill="D9D9D9" w:themeFill="background1" w:themeFillShade="D9"/>
          </w:tcPr>
          <w:p w:rsidR="00484EA1" w:rsidRPr="00110B93" w:rsidRDefault="00484EA1" w:rsidP="00FC7C88">
            <w:pPr>
              <w:jc w:val="center"/>
              <w:rPr>
                <w:rFonts w:ascii="Nexa Light" w:hAnsi="Nexa Light"/>
                <w:b/>
                <w:sz w:val="16"/>
                <w:szCs w:val="16"/>
              </w:rPr>
            </w:pPr>
            <w:r w:rsidRPr="00110B93">
              <w:rPr>
                <w:rFonts w:ascii="Nexa Light" w:hAnsi="Nexa Light"/>
                <w:b/>
                <w:sz w:val="16"/>
                <w:szCs w:val="16"/>
              </w:rPr>
              <w:t>FORMA DE OCUPAÇÃO DA INTERVENÇÃO SOLICITADA</w:t>
            </w:r>
          </w:p>
        </w:tc>
      </w:tr>
      <w:tr w:rsidR="00484EA1" w:rsidRPr="00110B93" w:rsidTr="00FC7C88">
        <w:tc>
          <w:tcPr>
            <w:tcW w:w="3164" w:type="dxa"/>
          </w:tcPr>
          <w:p w:rsidR="00484EA1" w:rsidRPr="00110B93" w:rsidRDefault="00484EA1" w:rsidP="00FC7C88">
            <w:pPr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>(    ) Proprietário</w:t>
            </w:r>
          </w:p>
        </w:tc>
        <w:tc>
          <w:tcPr>
            <w:tcW w:w="3165" w:type="dxa"/>
          </w:tcPr>
          <w:p w:rsidR="00484EA1" w:rsidRPr="00110B93" w:rsidRDefault="00484EA1" w:rsidP="00FC7C88">
            <w:pPr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>(    ) Comodato</w:t>
            </w:r>
          </w:p>
        </w:tc>
        <w:tc>
          <w:tcPr>
            <w:tcW w:w="3165" w:type="dxa"/>
          </w:tcPr>
          <w:p w:rsidR="00484EA1" w:rsidRPr="00110B93" w:rsidRDefault="00484EA1" w:rsidP="00FC7C88">
            <w:pPr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>(    ) Cessão de Uso</w:t>
            </w:r>
          </w:p>
        </w:tc>
      </w:tr>
      <w:tr w:rsidR="00484EA1" w:rsidRPr="00110B93" w:rsidTr="00FC7C88">
        <w:tc>
          <w:tcPr>
            <w:tcW w:w="3164" w:type="dxa"/>
          </w:tcPr>
          <w:p w:rsidR="00484EA1" w:rsidRPr="00110B93" w:rsidRDefault="00484EA1" w:rsidP="00FC7C88">
            <w:pPr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>(    ) Arrendamento</w:t>
            </w:r>
          </w:p>
        </w:tc>
        <w:tc>
          <w:tcPr>
            <w:tcW w:w="3165" w:type="dxa"/>
          </w:tcPr>
          <w:p w:rsidR="00484EA1" w:rsidRPr="00110B93" w:rsidRDefault="00484EA1" w:rsidP="00FC7C88">
            <w:pPr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>(    ) Área Desapropriada</w:t>
            </w:r>
          </w:p>
        </w:tc>
        <w:tc>
          <w:tcPr>
            <w:tcW w:w="3165" w:type="dxa"/>
          </w:tcPr>
          <w:p w:rsidR="00484EA1" w:rsidRPr="00110B93" w:rsidRDefault="00484EA1" w:rsidP="00FC7C88">
            <w:pPr>
              <w:rPr>
                <w:rFonts w:ascii="Nexa Light" w:hAnsi="Nexa Light"/>
                <w:sz w:val="16"/>
                <w:szCs w:val="16"/>
              </w:rPr>
            </w:pPr>
            <w:r w:rsidRPr="00110B93">
              <w:rPr>
                <w:rFonts w:ascii="Nexa Light" w:hAnsi="Nexa Light"/>
                <w:sz w:val="16"/>
                <w:szCs w:val="16"/>
              </w:rPr>
              <w:t>(    ) Outra</w:t>
            </w:r>
          </w:p>
        </w:tc>
      </w:tr>
    </w:tbl>
    <w:p w:rsidR="00154CDD" w:rsidRPr="00110B93" w:rsidRDefault="00154CDD" w:rsidP="00C04004">
      <w:pPr>
        <w:jc w:val="both"/>
        <w:rPr>
          <w:rFonts w:ascii="Nexa Light" w:hAnsi="Nexa Light"/>
          <w:b/>
          <w:sz w:val="16"/>
          <w:szCs w:val="16"/>
        </w:rPr>
      </w:pPr>
      <w:r w:rsidRPr="00110B93">
        <w:rPr>
          <w:rFonts w:ascii="Nexa Light" w:hAnsi="Nexa Light"/>
          <w:b/>
          <w:sz w:val="16"/>
          <w:szCs w:val="16"/>
        </w:rPr>
        <w:t>Declaro que as informações prestadas são a expressão da verdade, sujeitando-me às pens da Lei.</w:t>
      </w:r>
    </w:p>
    <w:p w:rsidR="00154CDD" w:rsidRPr="00110B93" w:rsidRDefault="00154CDD" w:rsidP="00C04004">
      <w:pPr>
        <w:jc w:val="both"/>
        <w:rPr>
          <w:rFonts w:ascii="Nexa Light" w:hAnsi="Nexa Light"/>
          <w:b/>
          <w:sz w:val="16"/>
          <w:szCs w:val="16"/>
        </w:rPr>
      </w:pPr>
      <w:r w:rsidRPr="00110B93">
        <w:rPr>
          <w:rFonts w:ascii="Nexa Light" w:hAnsi="Nexa Light"/>
          <w:b/>
          <w:sz w:val="16"/>
          <w:szCs w:val="16"/>
        </w:rPr>
        <w:t>Termos em que, pede deferimento.</w:t>
      </w:r>
    </w:p>
    <w:p w:rsidR="00154CDD" w:rsidRPr="00110B93" w:rsidRDefault="00154CDD" w:rsidP="00484EA1">
      <w:pPr>
        <w:spacing w:after="0" w:line="240" w:lineRule="auto"/>
        <w:jc w:val="both"/>
        <w:rPr>
          <w:rFonts w:ascii="Nexa Light" w:hAnsi="Nexa Light"/>
          <w:b/>
          <w:sz w:val="16"/>
          <w:szCs w:val="16"/>
        </w:rPr>
      </w:pPr>
      <w:r w:rsidRPr="00110B93">
        <w:rPr>
          <w:rFonts w:ascii="Nexa Light" w:hAnsi="Nexa Light"/>
          <w:b/>
          <w:sz w:val="16"/>
          <w:szCs w:val="16"/>
        </w:rPr>
        <w:t>__________, ____, _____________, ______.</w:t>
      </w:r>
      <w:r w:rsidR="00EC4FE0" w:rsidRPr="00110B93">
        <w:rPr>
          <w:rFonts w:ascii="Nexa Light" w:hAnsi="Nexa Light"/>
          <w:b/>
          <w:sz w:val="16"/>
          <w:szCs w:val="16"/>
        </w:rPr>
        <w:tab/>
      </w:r>
      <w:r w:rsidR="00EC4FE0" w:rsidRPr="00110B93">
        <w:rPr>
          <w:rFonts w:ascii="Nexa Light" w:hAnsi="Nexa Light"/>
          <w:b/>
          <w:sz w:val="16"/>
          <w:szCs w:val="16"/>
        </w:rPr>
        <w:tab/>
      </w:r>
      <w:r w:rsidR="00484EA1" w:rsidRPr="00110B93">
        <w:rPr>
          <w:rFonts w:ascii="Nexa Light" w:hAnsi="Nexa Light"/>
          <w:b/>
          <w:sz w:val="16"/>
          <w:szCs w:val="16"/>
        </w:rPr>
        <w:t xml:space="preserve">                   </w:t>
      </w:r>
      <w:r w:rsidR="00EC4FE0" w:rsidRPr="00110B93">
        <w:rPr>
          <w:rFonts w:ascii="Nexa Light" w:hAnsi="Nexa Light"/>
          <w:b/>
          <w:sz w:val="16"/>
          <w:szCs w:val="16"/>
        </w:rPr>
        <w:t>_______________________________</w:t>
      </w:r>
    </w:p>
    <w:p w:rsidR="006F00D1" w:rsidRPr="00110B93" w:rsidRDefault="00EC4FE0" w:rsidP="00484EA1">
      <w:pPr>
        <w:spacing w:after="0" w:line="240" w:lineRule="auto"/>
        <w:jc w:val="both"/>
        <w:rPr>
          <w:rFonts w:ascii="Nexa Light" w:hAnsi="Nexa Light"/>
          <w:b/>
          <w:sz w:val="16"/>
          <w:szCs w:val="16"/>
        </w:rPr>
      </w:pPr>
      <w:r w:rsidRPr="00110B93">
        <w:rPr>
          <w:rFonts w:ascii="Nexa Light" w:hAnsi="Nexa Light"/>
          <w:sz w:val="16"/>
          <w:szCs w:val="16"/>
        </w:rPr>
        <w:t xml:space="preserve">                                                                                                     </w:t>
      </w:r>
      <w:r w:rsidR="00484EA1" w:rsidRPr="00110B93">
        <w:rPr>
          <w:rFonts w:ascii="Nexa Light" w:hAnsi="Nexa Light"/>
          <w:sz w:val="16"/>
          <w:szCs w:val="16"/>
        </w:rPr>
        <w:t xml:space="preserve">          </w:t>
      </w:r>
      <w:r w:rsidRPr="00110B93">
        <w:rPr>
          <w:rFonts w:ascii="Nexa Light" w:hAnsi="Nexa Light"/>
          <w:sz w:val="16"/>
          <w:szCs w:val="16"/>
        </w:rPr>
        <w:t xml:space="preserve"> </w:t>
      </w:r>
      <w:r w:rsidR="00154CDD" w:rsidRPr="00110B93">
        <w:rPr>
          <w:rFonts w:ascii="Nexa Light" w:hAnsi="Nexa Light"/>
          <w:b/>
          <w:sz w:val="16"/>
          <w:szCs w:val="16"/>
        </w:rPr>
        <w:t xml:space="preserve"> </w:t>
      </w:r>
      <w:r w:rsidR="00484EA1" w:rsidRPr="00110B93">
        <w:rPr>
          <w:rFonts w:ascii="Nexa Light" w:hAnsi="Nexa Light"/>
          <w:b/>
          <w:sz w:val="16"/>
          <w:szCs w:val="16"/>
        </w:rPr>
        <w:t xml:space="preserve">  </w:t>
      </w:r>
      <w:r w:rsidR="00154CDD" w:rsidRPr="00110B93">
        <w:rPr>
          <w:rFonts w:ascii="Nexa Light" w:hAnsi="Nexa Light"/>
          <w:b/>
          <w:sz w:val="16"/>
          <w:szCs w:val="16"/>
        </w:rPr>
        <w:t>Assinatura do requerente</w:t>
      </w:r>
      <w:bookmarkStart w:id="0" w:name="_GoBack"/>
      <w:bookmarkEnd w:id="0"/>
    </w:p>
    <w:sectPr w:rsidR="006F00D1" w:rsidRPr="00110B93" w:rsidSect="00F66C01">
      <w:headerReference w:type="default" r:id="rId6"/>
      <w:footerReference w:type="default" r:id="rId7"/>
      <w:pgSz w:w="11906" w:h="16838"/>
      <w:pgMar w:top="2269" w:right="1134" w:bottom="993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B4" w:rsidRDefault="00F312B4" w:rsidP="003C0373">
      <w:pPr>
        <w:spacing w:after="0" w:line="240" w:lineRule="auto"/>
      </w:pPr>
      <w:r>
        <w:separator/>
      </w:r>
    </w:p>
  </w:endnote>
  <w:endnote w:type="continuationSeparator" w:id="0">
    <w:p w:rsidR="00F312B4" w:rsidRDefault="00F312B4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381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:rsidR="004810BD" w:rsidRPr="004810BD" w:rsidRDefault="004A6067" w:rsidP="00604103">
            <w:pPr>
              <w:pStyle w:val="Rodap"/>
              <w:pBdr>
                <w:top w:val="single" w:sz="4" w:space="0" w:color="auto"/>
              </w:pBdr>
              <w:tabs>
                <w:tab w:val="right" w:pos="9072"/>
              </w:tabs>
              <w:ind w:right="-433"/>
              <w:jc w:val="right"/>
              <w:rPr>
                <w:sz w:val="12"/>
                <w:szCs w:val="12"/>
              </w:rPr>
            </w:pPr>
            <w:r w:rsidRPr="004A6067">
              <w:rPr>
                <w:rFonts w:ascii="Calibri" w:eastAsia="MS Mincho" w:hAnsi="Calibri" w:cs="Times New Roman"/>
                <w:sz w:val="16"/>
                <w:szCs w:val="16"/>
              </w:rPr>
              <w:tab/>
              <w:t xml:space="preserve">Página </w:t>
            </w:r>
            <w:r w:rsidRPr="004A6067">
              <w:rPr>
                <w:rFonts w:ascii="Calibri" w:eastAsia="MS Mincho" w:hAnsi="Calibri" w:cs="Times New Roman"/>
                <w:sz w:val="16"/>
                <w:szCs w:val="16"/>
              </w:rPr>
              <w:fldChar w:fldCharType="begin"/>
            </w:r>
            <w:r w:rsidRPr="004A6067">
              <w:rPr>
                <w:rFonts w:ascii="Calibri" w:eastAsia="MS Mincho" w:hAnsi="Calibri" w:cs="Times New Roman"/>
                <w:sz w:val="16"/>
                <w:szCs w:val="16"/>
              </w:rPr>
              <w:instrText xml:space="preserve"> PAGE   \* MERGEFORMAT </w:instrText>
            </w:r>
            <w:r w:rsidRPr="004A6067">
              <w:rPr>
                <w:rFonts w:ascii="Calibri" w:eastAsia="MS Mincho" w:hAnsi="Calibri" w:cs="Times New Roman"/>
                <w:sz w:val="16"/>
                <w:szCs w:val="16"/>
              </w:rPr>
              <w:fldChar w:fldCharType="separate"/>
            </w:r>
            <w:r w:rsidR="00110B93">
              <w:rPr>
                <w:rFonts w:ascii="Calibri" w:eastAsia="MS Mincho" w:hAnsi="Calibri" w:cs="Times New Roman"/>
                <w:noProof/>
                <w:sz w:val="16"/>
                <w:szCs w:val="16"/>
              </w:rPr>
              <w:t>1</w:t>
            </w:r>
            <w:r w:rsidRPr="004A6067">
              <w:rPr>
                <w:rFonts w:ascii="Calibri" w:eastAsia="MS Mincho" w:hAnsi="Calibri" w:cs="Times New Roman"/>
                <w:sz w:val="16"/>
                <w:szCs w:val="16"/>
              </w:rPr>
              <w:fldChar w:fldCharType="end"/>
            </w:r>
            <w:r w:rsidRPr="004A6067">
              <w:rPr>
                <w:rFonts w:ascii="Calibri" w:eastAsia="MS Mincho" w:hAnsi="Calibri" w:cs="Times New Roman"/>
                <w:sz w:val="16"/>
                <w:szCs w:val="16"/>
              </w:rPr>
              <w:t xml:space="preserve"> de </w:t>
            </w:r>
            <w:r w:rsidRPr="004A6067">
              <w:rPr>
                <w:rFonts w:ascii="Cambria" w:eastAsia="MS Mincho" w:hAnsi="Cambria" w:cs="Times New Roman"/>
                <w:sz w:val="24"/>
                <w:szCs w:val="24"/>
              </w:rPr>
              <w:fldChar w:fldCharType="begin"/>
            </w:r>
            <w:r w:rsidRPr="004A6067">
              <w:rPr>
                <w:rFonts w:ascii="Cambria" w:eastAsia="MS Mincho" w:hAnsi="Cambria" w:cs="Times New Roman"/>
                <w:sz w:val="24"/>
                <w:szCs w:val="24"/>
              </w:rPr>
              <w:instrText xml:space="preserve"> NUMPAGES   \* MERGEFORMAT </w:instrText>
            </w:r>
            <w:r w:rsidRPr="004A6067">
              <w:rPr>
                <w:rFonts w:ascii="Cambria" w:eastAsia="MS Mincho" w:hAnsi="Cambria" w:cs="Times New Roman"/>
                <w:sz w:val="24"/>
                <w:szCs w:val="24"/>
              </w:rPr>
              <w:fldChar w:fldCharType="separate"/>
            </w:r>
            <w:r w:rsidR="00110B93" w:rsidRPr="00110B93">
              <w:rPr>
                <w:rFonts w:ascii="Calibri" w:eastAsia="MS Mincho" w:hAnsi="Calibri" w:cs="Times New Roman"/>
                <w:noProof/>
                <w:sz w:val="16"/>
                <w:szCs w:val="16"/>
              </w:rPr>
              <w:t>1</w:t>
            </w:r>
            <w:r w:rsidRPr="004A6067">
              <w:rPr>
                <w:rFonts w:ascii="Calibri" w:eastAsia="MS Mincho" w:hAnsi="Calibri" w:cs="Times New Roman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B4" w:rsidRDefault="00F312B4" w:rsidP="003C0373">
      <w:pPr>
        <w:spacing w:after="0" w:line="240" w:lineRule="auto"/>
      </w:pPr>
      <w:r>
        <w:separator/>
      </w:r>
    </w:p>
  </w:footnote>
  <w:footnote w:type="continuationSeparator" w:id="0">
    <w:p w:rsidR="00F312B4" w:rsidRDefault="00F312B4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73" w:rsidRDefault="006F5B32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E25E341" wp14:editId="4E8BF9FF">
          <wp:simplePos x="0" y="0"/>
          <wp:positionH relativeFrom="column">
            <wp:posOffset>-890905</wp:posOffset>
          </wp:positionH>
          <wp:positionV relativeFrom="paragraph">
            <wp:posOffset>-396240</wp:posOffset>
          </wp:positionV>
          <wp:extent cx="7534275" cy="1590675"/>
          <wp:effectExtent l="0" t="0" r="0" b="0"/>
          <wp:wrapNone/>
          <wp:docPr id="3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0373">
      <w:tab/>
    </w:r>
    <w:r w:rsidR="0087452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617EA"/>
    <w:rsid w:val="00082D61"/>
    <w:rsid w:val="0010485F"/>
    <w:rsid w:val="001103D9"/>
    <w:rsid w:val="00110B93"/>
    <w:rsid w:val="001455D5"/>
    <w:rsid w:val="00151F8D"/>
    <w:rsid w:val="00154CDD"/>
    <w:rsid w:val="001A276D"/>
    <w:rsid w:val="001A7523"/>
    <w:rsid w:val="001B3FD3"/>
    <w:rsid w:val="002B7BD9"/>
    <w:rsid w:val="002C0495"/>
    <w:rsid w:val="002C0AFE"/>
    <w:rsid w:val="002E7049"/>
    <w:rsid w:val="002E7916"/>
    <w:rsid w:val="00315F2A"/>
    <w:rsid w:val="00336BA8"/>
    <w:rsid w:val="003873A7"/>
    <w:rsid w:val="003928BE"/>
    <w:rsid w:val="003A37E1"/>
    <w:rsid w:val="003C0373"/>
    <w:rsid w:val="003E5F7A"/>
    <w:rsid w:val="00427FFB"/>
    <w:rsid w:val="004554E1"/>
    <w:rsid w:val="004810BD"/>
    <w:rsid w:val="00484EA1"/>
    <w:rsid w:val="004930B9"/>
    <w:rsid w:val="004A6067"/>
    <w:rsid w:val="004B20D4"/>
    <w:rsid w:val="004C4C7D"/>
    <w:rsid w:val="004D241E"/>
    <w:rsid w:val="004F7A05"/>
    <w:rsid w:val="00500274"/>
    <w:rsid w:val="0051446F"/>
    <w:rsid w:val="005301AD"/>
    <w:rsid w:val="005B216E"/>
    <w:rsid w:val="005B49FF"/>
    <w:rsid w:val="005D6761"/>
    <w:rsid w:val="005E4FAC"/>
    <w:rsid w:val="00604103"/>
    <w:rsid w:val="0064641A"/>
    <w:rsid w:val="00654DFE"/>
    <w:rsid w:val="00691775"/>
    <w:rsid w:val="006A6A82"/>
    <w:rsid w:val="006E27B9"/>
    <w:rsid w:val="006F00D1"/>
    <w:rsid w:val="006F5B32"/>
    <w:rsid w:val="0075743B"/>
    <w:rsid w:val="00763CC9"/>
    <w:rsid w:val="007735F6"/>
    <w:rsid w:val="00776292"/>
    <w:rsid w:val="0079229E"/>
    <w:rsid w:val="007E3F98"/>
    <w:rsid w:val="007E63A8"/>
    <w:rsid w:val="007F784B"/>
    <w:rsid w:val="00831E6C"/>
    <w:rsid w:val="00874520"/>
    <w:rsid w:val="008A266E"/>
    <w:rsid w:val="008C6CAE"/>
    <w:rsid w:val="00910723"/>
    <w:rsid w:val="00967034"/>
    <w:rsid w:val="0096790D"/>
    <w:rsid w:val="00A01BE1"/>
    <w:rsid w:val="00A434AC"/>
    <w:rsid w:val="00A713E7"/>
    <w:rsid w:val="00A74B8F"/>
    <w:rsid w:val="00A825A4"/>
    <w:rsid w:val="00A84504"/>
    <w:rsid w:val="00A9089C"/>
    <w:rsid w:val="00AD2CA0"/>
    <w:rsid w:val="00B233E2"/>
    <w:rsid w:val="00B37103"/>
    <w:rsid w:val="00B91481"/>
    <w:rsid w:val="00BB2988"/>
    <w:rsid w:val="00BB6B5B"/>
    <w:rsid w:val="00BE630D"/>
    <w:rsid w:val="00C033E9"/>
    <w:rsid w:val="00C04004"/>
    <w:rsid w:val="00C34FE1"/>
    <w:rsid w:val="00C90C52"/>
    <w:rsid w:val="00C928D6"/>
    <w:rsid w:val="00CA08CA"/>
    <w:rsid w:val="00CA4638"/>
    <w:rsid w:val="00CE55FF"/>
    <w:rsid w:val="00D00E33"/>
    <w:rsid w:val="00D217BD"/>
    <w:rsid w:val="00D22CFB"/>
    <w:rsid w:val="00D251F3"/>
    <w:rsid w:val="00D34025"/>
    <w:rsid w:val="00D82FE3"/>
    <w:rsid w:val="00DA53EB"/>
    <w:rsid w:val="00DC084B"/>
    <w:rsid w:val="00DC7D7F"/>
    <w:rsid w:val="00DD1D6C"/>
    <w:rsid w:val="00E06694"/>
    <w:rsid w:val="00E434FF"/>
    <w:rsid w:val="00E54021"/>
    <w:rsid w:val="00E719B2"/>
    <w:rsid w:val="00E82B42"/>
    <w:rsid w:val="00EA3351"/>
    <w:rsid w:val="00EA39EA"/>
    <w:rsid w:val="00EC4FE0"/>
    <w:rsid w:val="00ED0CE7"/>
    <w:rsid w:val="00F312B4"/>
    <w:rsid w:val="00F47197"/>
    <w:rsid w:val="00F66C01"/>
    <w:rsid w:val="00F72F65"/>
    <w:rsid w:val="00F760D6"/>
    <w:rsid w:val="00F76C0A"/>
    <w:rsid w:val="00F7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F3D0D26-F6BF-4D68-829D-CBCDA2C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51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251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Rafael Benjamim Dias Poletto</cp:lastModifiedBy>
  <cp:revision>3</cp:revision>
  <cp:lastPrinted>2017-08-09T20:49:00Z</cp:lastPrinted>
  <dcterms:created xsi:type="dcterms:W3CDTF">2018-10-23T21:03:00Z</dcterms:created>
  <dcterms:modified xsi:type="dcterms:W3CDTF">2019-10-03T13:22:00Z</dcterms:modified>
</cp:coreProperties>
</file>